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AE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074EB1" wp14:editId="19629A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145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97D64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DCD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A14A" w14:textId="7158F864" w:rsidR="00000000" w:rsidRDefault="00214BA3">
            <w:pPr>
              <w:rPr>
                <w:rFonts w:eastAsia="Times New Roman"/>
              </w:rPr>
            </w:pPr>
            <w:r>
              <w:rPr>
                <w:rStyle w:val="Forte"/>
              </w:rPr>
              <w:t>05/09/2025</w:t>
            </w:r>
          </w:p>
        </w:tc>
      </w:tr>
    </w:tbl>
    <w:p w14:paraId="3A8B5387" w14:textId="77777777" w:rsidR="00000000" w:rsidRDefault="00000000">
      <w:pPr>
        <w:pStyle w:val="NormalWeb"/>
      </w:pPr>
      <w:bookmarkStart w:id="0" w:name="_Hlk207876438"/>
      <w:r>
        <w:rPr>
          <w:rStyle w:val="Forte"/>
        </w:rPr>
        <w:t>GOVERNO DO ESTADO DE SÃO PAULO</w:t>
      </w:r>
    </w:p>
    <w:p w14:paraId="0E103B5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C1FFA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7A8615" w14:textId="77777777" w:rsidR="00000000" w:rsidRDefault="00000000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14:paraId="2776C59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873CB3" w14:textId="77777777" w:rsidR="00000000" w:rsidRDefault="00000000">
      <w:pPr>
        <w:pStyle w:val="NormalWeb"/>
      </w:pPr>
      <w:r>
        <w:rPr>
          <w:rStyle w:val="Forte"/>
        </w:rPr>
        <w:t>EDITAL Nº 170/25/2025 – PROCESSO Nº 136.00116810/2025–26</w:t>
      </w:r>
    </w:p>
    <w:p w14:paraId="693068C1" w14:textId="77777777" w:rsidR="00000000" w:rsidRDefault="00000000">
      <w:pPr>
        <w:pStyle w:val="NormalWeb"/>
      </w:pPr>
      <w:r>
        <w:t> </w:t>
      </w:r>
    </w:p>
    <w:p w14:paraId="012FAA2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C9E6AB0" w14:textId="77777777" w:rsidR="00000000" w:rsidRDefault="00000000">
      <w:pPr>
        <w:pStyle w:val="NormalWeb"/>
      </w:pPr>
      <w:r>
        <w:t> </w:t>
      </w:r>
    </w:p>
    <w:p w14:paraId="046FAC59" w14:textId="77777777" w:rsidR="00000000" w:rsidRDefault="00000000">
      <w:pPr>
        <w:pStyle w:val="NormalWeb"/>
      </w:pPr>
      <w:r>
        <w:t>O Superintendente da ESCOLA TÉCNICA ESTADUAL DE FERRAZ DE VASCONCELOS, da cidade de FERRAZ DE VASCONCELOS, faz saber aos candidatos abaixo relacionados os resultados relativos ao deferimento/indeferimento das inscrições e do Exame de Memorial Circunstanciado.</w:t>
      </w:r>
    </w:p>
    <w:p w14:paraId="4B33791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B9EDC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E452F9" w14:textId="77777777" w:rsidR="00000000" w:rsidRDefault="00000000">
      <w:pPr>
        <w:pStyle w:val="NormalWeb"/>
      </w:pPr>
      <w:r>
        <w:t xml:space="preserve">3893 – LÍNGUA PORTUGUESA, LITERATURA E COMUNICAÇÃO PROFISSIONAL (BASE NACIONAL COMUM/ ETIM / </w:t>
      </w:r>
      <w:proofErr w:type="gramStart"/>
      <w:r>
        <w:t>MTEC)(</w:t>
      </w:r>
      <w:proofErr w:type="gramEnd"/>
      <w:r>
        <w:t>MARKETING INTEGRADO AO ENSINO MÉDIO (MTEC – PROGRAMA NOVOTEC INTEGRADO))</w:t>
      </w:r>
    </w:p>
    <w:p w14:paraId="1D4FE636" w14:textId="77777777" w:rsidR="00000000" w:rsidRDefault="00000000">
      <w:pPr>
        <w:pStyle w:val="NormalWeb"/>
      </w:pPr>
      <w:r>
        <w:lastRenderedPageBreak/>
        <w:t> </w:t>
      </w:r>
    </w:p>
    <w:p w14:paraId="1D3F7199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MARY FERREIRA / 339363484 / 09213702884 / 6,00; </w:t>
      </w:r>
      <w:r>
        <w:br/>
        <w:t xml:space="preserve">3 / RENATO RODRIGUES LIMA / 17497259830 / 17497259830 / 21,41; </w:t>
      </w:r>
      <w:r>
        <w:br/>
        <w:t xml:space="preserve">5 / LIDIANE TAVARES SANTOS / 480019666 / 40687658802 / 28,25; </w:t>
      </w:r>
      <w:r>
        <w:br/>
        <w:t xml:space="preserve">6 / DANIELA BATISTA SOARES DA SILVA / 466270392 / 38795657835 / 17,75; </w:t>
      </w:r>
      <w:r>
        <w:br/>
        <w:t xml:space="preserve">7 / BIANCA DE ASSIS / 504417915 / 46171714879 / 17; </w:t>
      </w:r>
      <w:r>
        <w:br/>
        <w:t xml:space="preserve">8 / PAULO WILLIAM COSTA DA SILVA / 298050122 / 30775649805 / 38,00; </w:t>
      </w:r>
      <w:r>
        <w:br/>
        <w:t xml:space="preserve">9 / ROGERIO DE MORAES BOTELHO / 235805105 / 17247425822 / 6,00; </w:t>
      </w:r>
    </w:p>
    <w:p w14:paraId="25F5B51A" w14:textId="77777777" w:rsidR="00000000" w:rsidRDefault="00000000">
      <w:pPr>
        <w:pStyle w:val="NormalWeb"/>
      </w:pPr>
      <w:r>
        <w:t> </w:t>
      </w:r>
    </w:p>
    <w:p w14:paraId="5E317AF7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8477952 / 00596386800 / Efetuou o upload somente do Memorial Circunstanciado sem a documentação comprobatória.; </w:t>
      </w:r>
      <w:r>
        <w:br/>
        <w:t xml:space="preserve">4 / 284682895 / 27921058876 / Efetuou o upload somente da documentação comprobatória sem o Memorial Circunstanciado.; </w:t>
      </w:r>
      <w:r>
        <w:br/>
        <w:t xml:space="preserve">10 / 28514800–X / 28916951860 / Efetuou o upload somente da documentação comprobatória sem o Memorial Circunstanciado.; </w:t>
      </w:r>
      <w:r>
        <w:br/>
        <w:t xml:space="preserve">11 / 193028335 / 12519223847 / Efetuou o upload somente da documentação comprobatória sem o Memorial Circunstanciado.; </w:t>
      </w:r>
    </w:p>
    <w:p w14:paraId="2B472B60" w14:textId="54ED53A0" w:rsidR="00214BA3" w:rsidRDefault="00214BA3" w:rsidP="00214BA3">
      <w:pPr>
        <w:pStyle w:val="NormalWeb"/>
      </w:pPr>
    </w:p>
    <w:bookmarkEnd w:id="0"/>
    <w:p w14:paraId="5EBD44DA" w14:textId="2B1A20EF" w:rsidR="006C05C2" w:rsidRDefault="006C05C2">
      <w:pPr>
        <w:pStyle w:val="NormalWeb"/>
      </w:pPr>
    </w:p>
    <w:sectPr w:rsidR="006C0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FA"/>
    <w:rsid w:val="001160FA"/>
    <w:rsid w:val="00214BA3"/>
    <w:rsid w:val="006C05C2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F9FC4"/>
  <w15:chartTrackingRefBased/>
  <w15:docId w15:val="{A051BA4E-966D-4BA4-9BF0-3CBA968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2025-09-04T14:06:00Z</dcterms:created>
  <dcterms:modified xsi:type="dcterms:W3CDTF">2025-09-04T14:07:00Z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2025-09-04T14:07:08Z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76c2948d-1104-4503-86c7-865c3b1b9532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